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B01" w:rsidRPr="00E01B01" w:rsidRDefault="00E01B01" w:rsidP="00E01B01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bookmarkStart w:id="0" w:name="_Hlk535572674"/>
      <w:r w:rsidRPr="00E01B01">
        <w:rPr>
          <w:rFonts w:ascii="Arial" w:hAnsi="Arial" w:cs="Arial"/>
          <w:b/>
          <w:sz w:val="22"/>
          <w:szCs w:val="22"/>
        </w:rPr>
        <w:t>MODERNIZACJA EWIDENCJI GRUNTÓW I BUDYNKÓW NA OBSZARZE OBRĘBÓW EWIDENCYJNYCH: LATCHORZEW, BLIZNE JASIŃSKIEGO, BLIZNE ŁASZCZYŃSKIEGO, W GMINIE STARE BABICE, W POWIECIE WARSZAWSKIM ZACHODNIM</w:t>
      </w:r>
      <w:bookmarkEnd w:id="0"/>
    </w:p>
    <w:p w:rsidR="009915AF" w:rsidRPr="009915AF" w:rsidRDefault="009915AF" w:rsidP="009915AF">
      <w:pPr>
        <w:spacing w:before="240"/>
        <w:jc w:val="center"/>
        <w:rPr>
          <w:rFonts w:ascii="Arial" w:hAnsi="Arial"/>
          <w:b/>
          <w:sz w:val="22"/>
        </w:rPr>
      </w:pPr>
      <w:r w:rsidRPr="009915AF">
        <w:rPr>
          <w:rFonts w:ascii="Arial" w:hAnsi="Arial"/>
          <w:b/>
          <w:sz w:val="22"/>
        </w:rPr>
        <w:t>WYKAZ OSÓB, KTÓRE BĘDĄ WYKONYWAĆ ZAMÓWIENIE</w:t>
      </w:r>
    </w:p>
    <w:p w:rsidR="009915AF" w:rsidRPr="00A72B7C" w:rsidRDefault="009915AF" w:rsidP="009915AF">
      <w:pPr>
        <w:rPr>
          <w:rFonts w:ascii="Arial" w:hAnsi="Arial"/>
          <w:b/>
        </w:rPr>
      </w:pPr>
    </w:p>
    <w:tbl>
      <w:tblPr>
        <w:tblpPr w:leftFromText="142" w:rightFromText="142" w:vertAnchor="text" w:horzAnchor="margin" w:tblpXSpec="center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969"/>
        <w:gridCol w:w="1701"/>
        <w:gridCol w:w="1559"/>
        <w:gridCol w:w="4962"/>
        <w:gridCol w:w="2051"/>
      </w:tblGrid>
      <w:tr w:rsidR="00FC7E2D" w:rsidRPr="00A72B7C" w:rsidTr="00EC79D4">
        <w:trPr>
          <w:cantSplit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Numer uprawnień</w:t>
            </w:r>
          </w:p>
        </w:tc>
        <w:tc>
          <w:tcPr>
            <w:tcW w:w="1559" w:type="dxa"/>
          </w:tcPr>
          <w:p w:rsidR="00FC7E2D" w:rsidRDefault="00FC7E2D" w:rsidP="00E57944">
            <w:pPr>
              <w:jc w:val="center"/>
              <w:rPr>
                <w:rFonts w:ascii="Arial" w:hAnsi="Arial"/>
                <w:szCs w:val="20"/>
              </w:rPr>
            </w:pPr>
          </w:p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Zakres</w:t>
            </w:r>
            <w:r w:rsidRPr="00A72B7C">
              <w:rPr>
                <w:rFonts w:ascii="Arial" w:hAnsi="Arial"/>
                <w:szCs w:val="20"/>
              </w:rPr>
              <w:t xml:space="preserve"> uprawnień</w:t>
            </w:r>
          </w:p>
        </w:tc>
        <w:tc>
          <w:tcPr>
            <w:tcW w:w="4962" w:type="dxa"/>
            <w:vAlign w:val="center"/>
          </w:tcPr>
          <w:p w:rsidR="00FC7E2D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Podstawa dysponowania osobami</w:t>
            </w:r>
          </w:p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(umowa o pracę, umowa zlecenie, inne)</w:t>
            </w:r>
          </w:p>
        </w:tc>
        <w:tc>
          <w:tcPr>
            <w:tcW w:w="2051" w:type="dxa"/>
            <w:vAlign w:val="center"/>
          </w:tcPr>
          <w:p w:rsidR="00FC7E2D" w:rsidRPr="006C4A98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Załączono zobowiązanie</w:t>
            </w:r>
          </w:p>
          <w:p w:rsidR="00FC7E2D" w:rsidRPr="006C4A98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do współpracy</w:t>
            </w:r>
          </w:p>
          <w:p w:rsidR="00FC7E2D" w:rsidRPr="006C4A98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(+ / -)</w:t>
            </w:r>
          </w:p>
        </w:tc>
      </w:tr>
      <w:tr w:rsidR="00FC7E2D" w:rsidRPr="00A72B7C" w:rsidTr="00EC79D4">
        <w:trPr>
          <w:cantSplit/>
          <w:trHeight w:val="431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EC79D4">
        <w:trPr>
          <w:cantSplit/>
          <w:trHeight w:val="423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EC79D4">
        <w:trPr>
          <w:cantSplit/>
          <w:trHeight w:val="423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EC79D4">
        <w:trPr>
          <w:cantSplit/>
          <w:trHeight w:val="401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EC79D4">
        <w:trPr>
          <w:cantSplit/>
          <w:trHeight w:val="412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EC79D4">
        <w:trPr>
          <w:cantSplit/>
          <w:trHeight w:val="412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EC79D4">
        <w:trPr>
          <w:cantSplit/>
          <w:trHeight w:val="405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1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720CFD">
      <w:pPr>
        <w:rPr>
          <w:rFonts w:ascii="Arial" w:hAnsi="Arial"/>
          <w:sz w:val="20"/>
          <w:szCs w:val="20"/>
        </w:rPr>
      </w:pPr>
      <w:bookmarkStart w:id="1" w:name="_GoBack"/>
      <w:bookmarkEnd w:id="1"/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720CFD">
      <w:pPr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……………………</w:t>
      </w:r>
      <w:r w:rsidR="00877736">
        <w:rPr>
          <w:rFonts w:ascii="Arial" w:hAnsi="Arial"/>
          <w:sz w:val="20"/>
          <w:szCs w:val="20"/>
        </w:rPr>
        <w:t>.</w:t>
      </w:r>
      <w:r w:rsidRPr="00A72B7C">
        <w:rPr>
          <w:rFonts w:ascii="Arial" w:hAnsi="Arial"/>
          <w:sz w:val="20"/>
          <w:szCs w:val="20"/>
        </w:rPr>
        <w:t>……………, dnia ……………………………….</w:t>
      </w: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…………………………………..                                                                                           …………………………………………………………………</w:t>
      </w:r>
    </w:p>
    <w:p w:rsidR="009915AF" w:rsidRPr="00A72B7C" w:rsidRDefault="009915AF" w:rsidP="009915AF">
      <w:pPr>
        <w:ind w:left="993" w:firstLine="42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pieczęć Wykonawcy                                                                                                      pieczątka/i imienna/e i podpis/y upoważnionego/</w:t>
      </w:r>
      <w:proofErr w:type="spellStart"/>
      <w:r w:rsidRPr="00A72B7C">
        <w:rPr>
          <w:rFonts w:ascii="Arial" w:hAnsi="Arial"/>
          <w:sz w:val="20"/>
          <w:szCs w:val="20"/>
        </w:rPr>
        <w:t>ych</w:t>
      </w:r>
      <w:proofErr w:type="spellEnd"/>
    </w:p>
    <w:p w:rsidR="00526336" w:rsidRDefault="009915AF" w:rsidP="009915AF">
      <w:pPr>
        <w:ind w:left="993" w:firstLine="423"/>
      </w:pPr>
      <w:r w:rsidRPr="00A72B7C"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przedstawiciela/i Wykonawcy</w:t>
      </w:r>
    </w:p>
    <w:sectPr w:rsidR="00526336" w:rsidSect="009915A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AC6" w:rsidRDefault="00D07AC6" w:rsidP="009915AF">
      <w:r>
        <w:separator/>
      </w:r>
    </w:p>
  </w:endnote>
  <w:endnote w:type="continuationSeparator" w:id="0">
    <w:p w:rsidR="00D07AC6" w:rsidRDefault="00D07AC6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AC6" w:rsidRDefault="00D07AC6" w:rsidP="009915AF">
      <w:r>
        <w:separator/>
      </w:r>
    </w:p>
  </w:footnote>
  <w:footnote w:type="continuationSeparator" w:id="0">
    <w:p w:rsidR="00D07AC6" w:rsidRDefault="00D07AC6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C3C" w:rsidRDefault="00DD3A92" w:rsidP="00DD3A92">
    <w:pPr>
      <w:pStyle w:val="Nagwek"/>
      <w:jc w:val="both"/>
    </w:pPr>
    <w:r>
      <w:t xml:space="preserve">IZA.272.1.7.2019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lang w:val="pl-PL"/>
      </w:rPr>
      <w:t xml:space="preserve">      </w:t>
    </w:r>
    <w:r w:rsidR="009915AF">
      <w:rPr>
        <w:lang w:val="pl-PL"/>
      </w:rPr>
      <w:t xml:space="preserve">Załącznik nr </w:t>
    </w:r>
    <w:r w:rsidR="002424FC">
      <w:rPr>
        <w:lang w:val="pl-PL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1C5A5B"/>
    <w:rsid w:val="001F556F"/>
    <w:rsid w:val="00224374"/>
    <w:rsid w:val="002424FC"/>
    <w:rsid w:val="00292CE7"/>
    <w:rsid w:val="00294E56"/>
    <w:rsid w:val="003040B7"/>
    <w:rsid w:val="00312F77"/>
    <w:rsid w:val="00450D65"/>
    <w:rsid w:val="00511FEE"/>
    <w:rsid w:val="00512ECD"/>
    <w:rsid w:val="00526336"/>
    <w:rsid w:val="005D3759"/>
    <w:rsid w:val="006C4A98"/>
    <w:rsid w:val="00720CFD"/>
    <w:rsid w:val="007E19D2"/>
    <w:rsid w:val="00817019"/>
    <w:rsid w:val="008522BA"/>
    <w:rsid w:val="0087316E"/>
    <w:rsid w:val="00875E40"/>
    <w:rsid w:val="00877736"/>
    <w:rsid w:val="00907E78"/>
    <w:rsid w:val="009915AF"/>
    <w:rsid w:val="00995BBF"/>
    <w:rsid w:val="009E0F34"/>
    <w:rsid w:val="00A63C6B"/>
    <w:rsid w:val="00BA501D"/>
    <w:rsid w:val="00C163AE"/>
    <w:rsid w:val="00C2117F"/>
    <w:rsid w:val="00CB23DE"/>
    <w:rsid w:val="00D07AC6"/>
    <w:rsid w:val="00DD3A92"/>
    <w:rsid w:val="00E01B01"/>
    <w:rsid w:val="00E420CD"/>
    <w:rsid w:val="00E57944"/>
    <w:rsid w:val="00E95448"/>
    <w:rsid w:val="00EC79D4"/>
    <w:rsid w:val="00EE63D0"/>
    <w:rsid w:val="00EF5ECA"/>
    <w:rsid w:val="00F47562"/>
    <w:rsid w:val="00F90B94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FAEFDE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Stromecka Aleksandra</cp:lastModifiedBy>
  <cp:revision>22</cp:revision>
  <dcterms:created xsi:type="dcterms:W3CDTF">2019-01-09T08:38:00Z</dcterms:created>
  <dcterms:modified xsi:type="dcterms:W3CDTF">2019-02-15T09:18:00Z</dcterms:modified>
</cp:coreProperties>
</file>